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03" w:rsidRPr="00BB3E91" w:rsidRDefault="00E73003" w:rsidP="00E7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E91">
        <w:rPr>
          <w:rFonts w:ascii="Times New Roman" w:hAnsi="Times New Roman" w:cs="Times New Roman"/>
          <w:b/>
          <w:sz w:val="28"/>
          <w:szCs w:val="28"/>
        </w:rPr>
        <w:t xml:space="preserve">Чергові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та перш</w:t>
      </w:r>
      <w:r>
        <w:rPr>
          <w:rFonts w:ascii="Times New Roman" w:hAnsi="Times New Roman" w:cs="Times New Roman"/>
          <w:b/>
          <w:sz w:val="28"/>
          <w:szCs w:val="28"/>
        </w:rPr>
        <w:t xml:space="preserve">і </w:t>
      </w:r>
      <w:r w:rsidRPr="00BB3E91">
        <w:rPr>
          <w:rFonts w:ascii="Times New Roman" w:hAnsi="Times New Roman" w:cs="Times New Roman"/>
          <w:b/>
          <w:sz w:val="28"/>
          <w:szCs w:val="28"/>
        </w:rPr>
        <w:t>вибори депу</w:t>
      </w:r>
      <w:r>
        <w:rPr>
          <w:rFonts w:ascii="Times New Roman" w:hAnsi="Times New Roman" w:cs="Times New Roman"/>
          <w:b/>
          <w:sz w:val="28"/>
          <w:szCs w:val="28"/>
        </w:rPr>
        <w:t>татів Новгород-Сіверської міської територіальної громади та Новгород-Сіверського міського голови</w:t>
      </w:r>
    </w:p>
    <w:p w:rsidR="00E73003" w:rsidRDefault="00E73003" w:rsidP="00E7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BB3E91">
        <w:rPr>
          <w:rFonts w:ascii="Times New Roman" w:hAnsi="Times New Roman" w:cs="Times New Roman"/>
          <w:b/>
          <w:sz w:val="28"/>
          <w:szCs w:val="28"/>
        </w:rPr>
        <w:t>жовтня 2020 року</w:t>
      </w:r>
    </w:p>
    <w:p w:rsidR="00E73003" w:rsidRPr="00BB3E91" w:rsidRDefault="00E73003" w:rsidP="00E730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003" w:rsidRPr="003E1CBC" w:rsidRDefault="00E73003" w:rsidP="00E730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1CBC">
        <w:rPr>
          <w:rFonts w:ascii="Times New Roman" w:hAnsi="Times New Roman" w:cs="Times New Roman"/>
          <w:sz w:val="28"/>
          <w:szCs w:val="28"/>
          <w:lang w:val="uk-UA"/>
        </w:rPr>
        <w:t>Новгород-Сіверська міська територіальна виборча комісія Новгород-Сіверського району Чернігівської області</w:t>
      </w:r>
    </w:p>
    <w:p w:rsidR="00E73003" w:rsidRPr="003E1CBC" w:rsidRDefault="00E73003" w:rsidP="00E7300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73003" w:rsidRPr="00CD6717" w:rsidRDefault="00E73003" w:rsidP="00E73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717">
        <w:rPr>
          <w:rFonts w:ascii="Times New Roman" w:hAnsi="Times New Roman" w:cs="Times New Roman"/>
          <w:b/>
          <w:sz w:val="28"/>
          <w:szCs w:val="28"/>
        </w:rPr>
        <w:t>ПОСТАНОВА</w:t>
      </w:r>
    </w:p>
    <w:p w:rsidR="00E73003" w:rsidRDefault="00E73003" w:rsidP="00E730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Новгород-Сіверський</w:t>
      </w:r>
      <w:proofErr w:type="spellEnd"/>
    </w:p>
    <w:p w:rsidR="00E73003" w:rsidRPr="00245463" w:rsidRDefault="00E73003" w:rsidP="00E73003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463">
        <w:rPr>
          <w:rFonts w:ascii="Times New Roman" w:hAnsi="Times New Roman" w:cs="Times New Roman"/>
          <w:sz w:val="28"/>
          <w:szCs w:val="28"/>
        </w:rPr>
        <w:t>12 годин 00 хвилин</w:t>
      </w:r>
    </w:p>
    <w:p w:rsidR="00E73003" w:rsidRDefault="00E73003" w:rsidP="00E4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245463">
        <w:rPr>
          <w:rFonts w:ascii="Times New Roman" w:hAnsi="Times New Roman" w:cs="Times New Roman"/>
          <w:sz w:val="28"/>
          <w:szCs w:val="28"/>
        </w:rPr>
        <w:t>05 вересня 2020 року                                                                                               №</w:t>
      </w:r>
      <w:r w:rsidR="00C87B48">
        <w:rPr>
          <w:rFonts w:ascii="Times New Roman" w:hAnsi="Times New Roman" w:cs="Times New Roman"/>
          <w:sz w:val="28"/>
          <w:szCs w:val="28"/>
        </w:rPr>
        <w:t>5</w:t>
      </w:r>
    </w:p>
    <w:p w:rsidR="00E43958" w:rsidRPr="003E1CBC" w:rsidRDefault="00E43958" w:rsidP="00E730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21D3A" w:rsidRDefault="00C87B48" w:rsidP="00C87B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</w:pPr>
      <w:r w:rsidRPr="00E4395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Про виконання чл</w:t>
      </w:r>
      <w:r w:rsidR="005A6D03" w:rsidRPr="00E4395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енами</w:t>
      </w:r>
      <w:r w:rsidR="005A6D0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Новгород-Сіверської</w:t>
      </w:r>
      <w:r w:rsidRPr="00E4395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="005A6D0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міської </w:t>
      </w:r>
      <w:r w:rsidRPr="00E4395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територіальної виборчої комісії </w:t>
      </w:r>
      <w:r w:rsidR="005A6D03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Новгород-Сіверського району </w:t>
      </w:r>
      <w:r w:rsidRPr="00E4395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своїх повноважень</w:t>
      </w:r>
    </w:p>
    <w:p w:rsidR="00C87B48" w:rsidRPr="00DB31CE" w:rsidRDefault="00C87B48" w:rsidP="00C87B4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6"/>
          <w:sz w:val="28"/>
          <w:szCs w:val="28"/>
          <w:lang w:val="uk-UA"/>
        </w:rPr>
      </w:pPr>
      <w:r w:rsidRPr="00E43958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 xml:space="preserve"> </w:t>
      </w:r>
      <w:r w:rsidRPr="00DB31CE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bdr w:val="none" w:sz="0" w:space="0" w:color="auto" w:frame="1"/>
          <w:lang w:val="uk-UA"/>
        </w:rPr>
        <w:t>на платній основі</w:t>
      </w:r>
    </w:p>
    <w:p w:rsidR="00C87B48" w:rsidRPr="00E43958" w:rsidRDefault="00C87B48" w:rsidP="00C87B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pacing w:val="6"/>
          <w:sz w:val="28"/>
          <w:szCs w:val="28"/>
          <w:lang w:val="uk-UA"/>
        </w:rPr>
      </w:pPr>
    </w:p>
    <w:p w:rsidR="00C87B48" w:rsidRPr="005A6D03" w:rsidRDefault="00C87B48" w:rsidP="00421D3A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7"/>
          <w:sz w:val="28"/>
          <w:szCs w:val="28"/>
          <w:bdr w:val="none" w:sz="0" w:space="0" w:color="auto" w:frame="1"/>
        </w:rPr>
      </w:pP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 метою забезпечення ефективної діяльності районної територіальної виборчої комісії, керуючись </w:t>
      </w:r>
      <w:hyperlink r:id="rId4" w:anchor="n2883" w:tgtFrame="_blank" w:history="1">
        <w:r w:rsidRPr="005A6D03">
          <w:rPr>
            <w:rFonts w:ascii="Times New Roman" w:hAnsi="Times New Roman" w:cs="Times New Roman"/>
            <w:bCs/>
            <w:sz w:val="28"/>
            <w:szCs w:val="28"/>
          </w:rPr>
          <w:t>частиною першою статті 212 Виборчого кодексу України</w:t>
        </w:r>
      </w:hyperlink>
      <w:r w:rsidR="005A6D03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Новгород-Сіверська міська</w:t>
      </w: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територіальна виборча комісія </w:t>
      </w:r>
      <w:r w:rsidR="005A6D03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Новгород-Сіверського району </w:t>
      </w:r>
      <w:r w:rsidRPr="005A6D03">
        <w:rPr>
          <w:rFonts w:ascii="Times New Roman" w:hAnsi="Times New Roman" w:cs="Times New Roman"/>
          <w:b/>
          <w:bCs/>
          <w:spacing w:val="7"/>
          <w:sz w:val="28"/>
          <w:szCs w:val="28"/>
          <w:bdr w:val="none" w:sz="0" w:space="0" w:color="auto" w:frame="1"/>
        </w:rPr>
        <w:t>постановляє:</w:t>
      </w:r>
    </w:p>
    <w:p w:rsidR="005A6D03" w:rsidRPr="005A6D03" w:rsidRDefault="005A6D03" w:rsidP="005A6D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21D3A" w:rsidRDefault="00C87B48" w:rsidP="00B16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1. Виз</w:t>
      </w:r>
      <w:r w:rsid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начити членів Новгород-Сіверської міської</w:t>
      </w: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територіальної виборчої комісії, які виконують свої повноваження на платній основі</w:t>
      </w:r>
      <w:r w:rsid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протягом виборчого процесу з 05</w:t>
      </w: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вересня 2020 року:</w:t>
      </w:r>
    </w:p>
    <w:p w:rsidR="00C87B48" w:rsidRPr="005A6D03" w:rsidRDefault="00421D3A" w:rsidP="00B16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Г</w:t>
      </w:r>
      <w:r w:rsidR="00C87B48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лова Новгород-Сіверської </w:t>
      </w:r>
      <w:r w:rsidR="004B4F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міської </w:t>
      </w:r>
      <w:r w:rsidR="00C87B48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територіальної виборчої </w:t>
      </w:r>
      <w:r w:rsidR="004B4F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Новгород-Сіверської комісії – </w:t>
      </w:r>
      <w:proofErr w:type="spellStart"/>
      <w:r w:rsidR="004B4F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Острик</w:t>
      </w:r>
      <w:proofErr w:type="spellEnd"/>
      <w:r w:rsidR="004B4F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 Іванович</w:t>
      </w:r>
      <w:r w:rsidR="00C87B48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 </w:t>
      </w:r>
    </w:p>
    <w:p w:rsidR="00C87B48" w:rsidRPr="005A6D03" w:rsidRDefault="004B4F4C" w:rsidP="00B16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заступник голови Новгород-Сіверської міської</w:t>
      </w:r>
      <w:r w:rsidR="00C87B48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територіальної виборчої комісії – Бикова Тетяна Іванівна</w:t>
      </w:r>
      <w:r w:rsidR="00C87B48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 </w:t>
      </w:r>
    </w:p>
    <w:p w:rsidR="00C87B48" w:rsidRDefault="00C87B48" w:rsidP="00E439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секр</w:t>
      </w:r>
      <w:r w:rsidR="004B4F4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етар </w:t>
      </w:r>
      <w:r w:rsidR="00731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Новгород-Сіверської міської </w:t>
      </w:r>
      <w:r w:rsidR="00731FDA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територіальної виборчої </w:t>
      </w:r>
      <w:r w:rsidR="00731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Новгород-Сіверської комісії – </w:t>
      </w:r>
      <w:proofErr w:type="spellStart"/>
      <w:r w:rsidR="00731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Сильченко</w:t>
      </w:r>
      <w:proofErr w:type="spellEnd"/>
      <w:r w:rsidR="00731FD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Наталія Миколаївна.</w:t>
      </w:r>
    </w:p>
    <w:p w:rsidR="00E43958" w:rsidRPr="00E43958" w:rsidRDefault="00E43958" w:rsidP="00E439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C87B48" w:rsidRDefault="00731FDA" w:rsidP="00B16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2. Голові Новгород-Сіверської міської територіальної виборчої комісії </w:t>
      </w:r>
      <w:proofErr w:type="spell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Острику</w:t>
      </w:r>
      <w:proofErr w:type="spell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Олександру Івановичу </w:t>
      </w:r>
      <w:r w:rsidR="00C87B48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забезпечити укладення цивільно-правови</w:t>
      </w:r>
      <w:r w:rsidR="00B16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 договорів між членами Новгород-Сіверської міської</w:t>
      </w:r>
      <w:r w:rsidR="00C87B48"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територіальної виборчої комісії, зазначеними у пункті 1 цієї постанови</w:t>
      </w:r>
      <w:r w:rsidR="00E439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E43958" w:rsidRPr="005A6D03" w:rsidRDefault="00E43958" w:rsidP="00B16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7B48" w:rsidRDefault="00C87B48" w:rsidP="00B161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3. Копії цієї постанови</w:t>
      </w:r>
      <w:r w:rsidR="00E439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16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за вимогою</w:t>
      </w:r>
      <w:r w:rsidR="00E439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B16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видати членам Новгород-Сіверської міської</w:t>
      </w: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територіальної виборчої комісії, зазначеним у пункті 1 цієї постанови, для пред’явлення за основним місцем роботи з метою увільнення на цей період від виконання виробничих або службових обов’язків за осно</w:t>
      </w:r>
      <w:r w:rsidR="00B161D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вним місцем роботи</w:t>
      </w:r>
      <w:r w:rsidRPr="005A6D0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</w:p>
    <w:p w:rsidR="00E43958" w:rsidRPr="005A6D03" w:rsidRDefault="00E43958" w:rsidP="00E43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958" w:rsidRDefault="00E43958" w:rsidP="00E4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Голова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О.І.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Острик</w:t>
      </w:r>
      <w:proofErr w:type="spellEnd"/>
    </w:p>
    <w:p w:rsidR="00E43958" w:rsidRDefault="00E43958" w:rsidP="00E4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</w:p>
    <w:p w:rsidR="00E43958" w:rsidRDefault="00E43958" w:rsidP="00E4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E43958" w:rsidRDefault="00E43958" w:rsidP="00E4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958" w:rsidRDefault="00E43958" w:rsidP="00E43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3958" w:rsidRDefault="00E43958" w:rsidP="00E4395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Секретар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Н.М.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Сильченко</w:t>
      </w:r>
      <w:proofErr w:type="spellEnd"/>
    </w:p>
    <w:p w:rsidR="00E43958" w:rsidRDefault="00E43958" w:rsidP="00E4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Новгород-Сіверської міської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958" w:rsidRPr="00B660B2" w:rsidRDefault="00E43958" w:rsidP="00E43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8642AD">
        <w:rPr>
          <w:rFonts w:ascii="Times New Roman" w:hAnsi="Times New Roman" w:cs="Times New Roman"/>
          <w:sz w:val="28"/>
          <w:szCs w:val="28"/>
        </w:rPr>
        <w:t xml:space="preserve">територіальної виборчої комісії </w:t>
      </w:r>
    </w:p>
    <w:p w:rsidR="00746060" w:rsidRPr="005A6D03" w:rsidRDefault="00746060" w:rsidP="005A6D0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46060" w:rsidRPr="005A6D03" w:rsidSect="00E7300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003"/>
    <w:rsid w:val="00010A42"/>
    <w:rsid w:val="00421D3A"/>
    <w:rsid w:val="004B4F4C"/>
    <w:rsid w:val="005A6D03"/>
    <w:rsid w:val="00731FDA"/>
    <w:rsid w:val="00746060"/>
    <w:rsid w:val="00857148"/>
    <w:rsid w:val="00B161D5"/>
    <w:rsid w:val="00C87B48"/>
    <w:rsid w:val="00DB31CE"/>
    <w:rsid w:val="00E43958"/>
    <w:rsid w:val="00E7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003"/>
    <w:pPr>
      <w:spacing w:after="0" w:line="240" w:lineRule="auto"/>
    </w:pPr>
    <w:rPr>
      <w:rFonts w:eastAsiaTheme="minorHAnsi"/>
      <w:lang w:val="uk-UA" w:eastAsia="en-US"/>
    </w:rPr>
  </w:style>
  <w:style w:type="character" w:styleId="a4">
    <w:name w:val="Hyperlink"/>
    <w:basedOn w:val="a0"/>
    <w:uiPriority w:val="99"/>
    <w:semiHidden/>
    <w:unhideWhenUsed/>
    <w:rsid w:val="00C87B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93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240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85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6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09636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556479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16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8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396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Sara2</cp:lastModifiedBy>
  <cp:revision>4</cp:revision>
  <dcterms:created xsi:type="dcterms:W3CDTF">2020-09-03T07:56:00Z</dcterms:created>
  <dcterms:modified xsi:type="dcterms:W3CDTF">2020-09-03T10:00:00Z</dcterms:modified>
</cp:coreProperties>
</file>